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D" w:rsidRDefault="0069032D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ОТЧЕТЕН ДОКЛАД</w:t>
      </w:r>
    </w:p>
    <w:p w:rsidR="006C6188" w:rsidRPr="00161B20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НА 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НАРОДНО ЧИТАЛИЩЕ „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ЗАРЯ-1883”</w:t>
      </w:r>
    </w:p>
    <w:p w:rsidR="006C6188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с.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 xml:space="preserve"> </w:t>
      </w:r>
      <w:r w:rsidR="0069032D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ДОЛНА ЛИПНИЦА   -  </w:t>
      </w:r>
      <w:r w:rsidR="00145AE6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202</w:t>
      </w:r>
      <w:r w:rsidR="00657BBA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3</w:t>
      </w: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ГОДИНА</w:t>
      </w:r>
    </w:p>
    <w:p w:rsidR="00145AE6" w:rsidRPr="0021436B" w:rsidRDefault="001E6E06" w:rsidP="00145AE6">
      <w:pPr>
        <w:pStyle w:val="Heading1"/>
        <w:rPr>
          <w:b w:val="0"/>
        </w:rPr>
      </w:pPr>
      <w:r>
        <w:rPr>
          <w:rFonts w:ascii="Times New Roman" w:eastAsia="Times New Roman" w:hAnsi="Times New Roman" w:cs="Times New Roman"/>
          <w:b w:val="0"/>
          <w:bCs w:val="0"/>
          <w:color w:val="333333"/>
          <w:sz w:val="32"/>
          <w:szCs w:val="32"/>
          <w:lang w:val="bg-BG"/>
        </w:rPr>
        <w:t xml:space="preserve">       </w:t>
      </w:r>
      <w:r w:rsidR="00145AE6">
        <w:rPr>
          <w:rFonts w:ascii="Cambria" w:eastAsia="Times New Roman" w:hAnsi="Cambria" w:cs="Cambria"/>
          <w:b w:val="0"/>
          <w:bCs w:val="0"/>
          <w:color w:val="333333"/>
          <w:lang w:val="bg-BG"/>
        </w:rPr>
        <w:t xml:space="preserve"> </w:t>
      </w:r>
      <w:r w:rsidR="00145AE6">
        <w:rPr>
          <w:b w:val="0"/>
          <w:lang w:val="bg-BG"/>
        </w:rPr>
        <w:t xml:space="preserve"> </w:t>
      </w:r>
      <w:proofErr w:type="spellStart"/>
      <w:proofErr w:type="gramStart"/>
      <w:r w:rsidR="00145AE6" w:rsidRPr="0021436B">
        <w:rPr>
          <w:b w:val="0"/>
        </w:rPr>
        <w:t>Народните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Читалища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са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самородни</w:t>
      </w:r>
      <w:proofErr w:type="spellEnd"/>
      <w:r w:rsidR="00145AE6" w:rsidRPr="0021436B">
        <w:rPr>
          <w:b w:val="0"/>
        </w:rPr>
        <w:t xml:space="preserve">, </w:t>
      </w:r>
      <w:proofErr w:type="spellStart"/>
      <w:r w:rsidR="00145AE6" w:rsidRPr="0021436B">
        <w:rPr>
          <w:b w:val="0"/>
        </w:rPr>
        <w:t>възрожденски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творения</w:t>
      </w:r>
      <w:proofErr w:type="spellEnd"/>
      <w:r w:rsidR="00145AE6" w:rsidRPr="0021436B">
        <w:rPr>
          <w:b w:val="0"/>
        </w:rPr>
        <w:t>.</w:t>
      </w:r>
      <w:proofErr w:type="gramEnd"/>
      <w:r w:rsidR="00145AE6" w:rsidRPr="0021436B">
        <w:rPr>
          <w:b w:val="0"/>
        </w:rPr>
        <w:t xml:space="preserve"> </w:t>
      </w:r>
      <w:proofErr w:type="spellStart"/>
      <w:proofErr w:type="gramStart"/>
      <w:r w:rsidR="00145AE6" w:rsidRPr="0021436B">
        <w:rPr>
          <w:b w:val="0"/>
        </w:rPr>
        <w:t>Те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продължават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своята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мисия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обединители</w:t>
      </w:r>
      <w:proofErr w:type="spellEnd"/>
      <w:r w:rsidR="00145AE6" w:rsidRPr="0021436B">
        <w:rPr>
          <w:b w:val="0"/>
        </w:rPr>
        <w:t xml:space="preserve">, </w:t>
      </w:r>
      <w:proofErr w:type="spellStart"/>
      <w:r w:rsidR="00145AE6" w:rsidRPr="0021436B">
        <w:rPr>
          <w:b w:val="0"/>
        </w:rPr>
        <w:t>защото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принадлежат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всеки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български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гражданин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решил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чрез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изкуството</w:t>
      </w:r>
      <w:proofErr w:type="spellEnd"/>
      <w:r w:rsidR="00145AE6" w:rsidRPr="0021436B">
        <w:rPr>
          <w:b w:val="0"/>
        </w:rPr>
        <w:t xml:space="preserve"> и </w:t>
      </w:r>
      <w:proofErr w:type="spellStart"/>
      <w:r w:rsidR="00145AE6" w:rsidRPr="0021436B">
        <w:rPr>
          <w:b w:val="0"/>
        </w:rPr>
        <w:t>книгата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да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постигне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емоционално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удовлетворение</w:t>
      </w:r>
      <w:proofErr w:type="spellEnd"/>
      <w:r w:rsidR="00145AE6" w:rsidRPr="0021436B">
        <w:rPr>
          <w:b w:val="0"/>
        </w:rPr>
        <w:t xml:space="preserve"> и </w:t>
      </w:r>
      <w:proofErr w:type="spellStart"/>
      <w:r w:rsidR="00145AE6" w:rsidRPr="0021436B">
        <w:rPr>
          <w:b w:val="0"/>
        </w:rPr>
        <w:t>да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намери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дом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за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своите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мечти</w:t>
      </w:r>
      <w:proofErr w:type="spellEnd"/>
      <w:r w:rsidR="00145AE6" w:rsidRPr="0021436B">
        <w:rPr>
          <w:b w:val="0"/>
        </w:rPr>
        <w:t>.</w:t>
      </w:r>
      <w:proofErr w:type="gramEnd"/>
      <w:r w:rsidR="00145AE6" w:rsidRPr="0021436B">
        <w:rPr>
          <w:b w:val="0"/>
        </w:rPr>
        <w:t xml:space="preserve"> </w:t>
      </w:r>
      <w:proofErr w:type="spellStart"/>
      <w:proofErr w:type="gramStart"/>
      <w:r w:rsidR="00145AE6" w:rsidRPr="0021436B">
        <w:rPr>
          <w:b w:val="0"/>
        </w:rPr>
        <w:t>Читалищата</w:t>
      </w:r>
      <w:proofErr w:type="spellEnd"/>
      <w:r w:rsidR="00145AE6" w:rsidRPr="0021436B">
        <w:rPr>
          <w:b w:val="0"/>
        </w:rPr>
        <w:t xml:space="preserve"> и </w:t>
      </w:r>
      <w:proofErr w:type="spellStart"/>
      <w:r w:rsidR="00145AE6" w:rsidRPr="0021436B">
        <w:rPr>
          <w:b w:val="0"/>
        </w:rPr>
        <w:t>библиотекит</w:t>
      </w:r>
      <w:r w:rsidR="00145AE6">
        <w:rPr>
          <w:b w:val="0"/>
        </w:rPr>
        <w:t>е</w:t>
      </w:r>
      <w:proofErr w:type="spellEnd"/>
      <w:r w:rsidR="00145AE6">
        <w:rPr>
          <w:b w:val="0"/>
        </w:rPr>
        <w:t xml:space="preserve"> в </w:t>
      </w:r>
      <w:proofErr w:type="spellStart"/>
      <w:r w:rsidR="00145AE6">
        <w:rPr>
          <w:b w:val="0"/>
        </w:rPr>
        <w:t>малките</w:t>
      </w:r>
      <w:proofErr w:type="spellEnd"/>
      <w:r w:rsidR="00145AE6">
        <w:rPr>
          <w:b w:val="0"/>
        </w:rPr>
        <w:t xml:space="preserve"> </w:t>
      </w:r>
      <w:proofErr w:type="spellStart"/>
      <w:r w:rsidR="00145AE6">
        <w:rPr>
          <w:b w:val="0"/>
        </w:rPr>
        <w:t>населени</w:t>
      </w:r>
      <w:proofErr w:type="spellEnd"/>
      <w:r w:rsidR="00145AE6">
        <w:rPr>
          <w:b w:val="0"/>
        </w:rPr>
        <w:t xml:space="preserve"> </w:t>
      </w:r>
      <w:proofErr w:type="spellStart"/>
      <w:r w:rsidR="00145AE6">
        <w:rPr>
          <w:b w:val="0"/>
        </w:rPr>
        <w:t>места</w:t>
      </w:r>
      <w:proofErr w:type="spellEnd"/>
      <w:r w:rsidR="00145AE6">
        <w:rPr>
          <w:b w:val="0"/>
        </w:rPr>
        <w:t>,</w:t>
      </w:r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останаха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единствени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огнища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действителна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култура</w:t>
      </w:r>
      <w:proofErr w:type="spellEnd"/>
      <w:r w:rsidR="00145AE6" w:rsidRPr="0021436B">
        <w:rPr>
          <w:b w:val="0"/>
        </w:rPr>
        <w:t>.</w:t>
      </w:r>
      <w:proofErr w:type="gramEnd"/>
      <w:r w:rsidR="00145AE6" w:rsidRPr="0021436B">
        <w:rPr>
          <w:b w:val="0"/>
        </w:rPr>
        <w:t xml:space="preserve"> </w:t>
      </w:r>
      <w:proofErr w:type="spellStart"/>
      <w:proofErr w:type="gramStart"/>
      <w:r w:rsidR="00145AE6" w:rsidRPr="0021436B">
        <w:rPr>
          <w:b w:val="0"/>
        </w:rPr>
        <w:t>Читалището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ни</w:t>
      </w:r>
      <w:proofErr w:type="spellEnd"/>
      <w:r w:rsidR="00145AE6" w:rsidRPr="0021436B">
        <w:rPr>
          <w:b w:val="0"/>
        </w:rPr>
        <w:t xml:space="preserve"> е </w:t>
      </w:r>
      <w:proofErr w:type="spellStart"/>
      <w:r w:rsidR="00145AE6" w:rsidRPr="0021436B">
        <w:rPr>
          <w:b w:val="0"/>
        </w:rPr>
        <w:t>място</w:t>
      </w:r>
      <w:proofErr w:type="spellEnd"/>
      <w:r w:rsidR="00145AE6" w:rsidRPr="0021436B">
        <w:rPr>
          <w:b w:val="0"/>
        </w:rPr>
        <w:t xml:space="preserve">, </w:t>
      </w:r>
      <w:proofErr w:type="spellStart"/>
      <w:r w:rsidR="00145AE6" w:rsidRPr="0021436B">
        <w:rPr>
          <w:b w:val="0"/>
        </w:rPr>
        <w:t>което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обединява</w:t>
      </w:r>
      <w:proofErr w:type="spellEnd"/>
      <w:r w:rsidR="00145AE6" w:rsidRPr="0021436B">
        <w:rPr>
          <w:b w:val="0"/>
        </w:rPr>
        <w:t xml:space="preserve"> и </w:t>
      </w:r>
      <w:proofErr w:type="spellStart"/>
      <w:r w:rsidR="00145AE6" w:rsidRPr="0021436B">
        <w:rPr>
          <w:b w:val="0"/>
        </w:rPr>
        <w:t>сплотява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пъстрата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</w:t>
      </w:r>
      <w:r w:rsidR="00145AE6">
        <w:rPr>
          <w:b w:val="0"/>
        </w:rPr>
        <w:t>алитра</w:t>
      </w:r>
      <w:proofErr w:type="spellEnd"/>
      <w:r w:rsidR="00145AE6">
        <w:rPr>
          <w:b w:val="0"/>
        </w:rPr>
        <w:t xml:space="preserve"> </w:t>
      </w:r>
      <w:proofErr w:type="spellStart"/>
      <w:r w:rsidR="00145AE6">
        <w:rPr>
          <w:b w:val="0"/>
        </w:rPr>
        <w:t>от</w:t>
      </w:r>
      <w:proofErr w:type="spellEnd"/>
      <w:r w:rsidR="00145AE6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различните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поколения</w:t>
      </w:r>
      <w:proofErr w:type="spellEnd"/>
      <w:r w:rsidR="00145AE6" w:rsidRPr="0021436B">
        <w:rPr>
          <w:b w:val="0"/>
        </w:rPr>
        <w:t xml:space="preserve">, </w:t>
      </w:r>
      <w:proofErr w:type="spellStart"/>
      <w:r w:rsidR="00145AE6" w:rsidRPr="0021436B">
        <w:rPr>
          <w:b w:val="0"/>
        </w:rPr>
        <w:t>обединявайки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ги</w:t>
      </w:r>
      <w:proofErr w:type="spellEnd"/>
      <w:r w:rsidR="00145AE6" w:rsidRPr="0021436B">
        <w:rPr>
          <w:b w:val="0"/>
        </w:rPr>
        <w:t xml:space="preserve"> в </w:t>
      </w:r>
      <w:proofErr w:type="spellStart"/>
      <w:r w:rsidR="00145AE6" w:rsidRPr="0021436B">
        <w:rPr>
          <w:b w:val="0"/>
        </w:rPr>
        <w:t>името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на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доброто</w:t>
      </w:r>
      <w:proofErr w:type="spellEnd"/>
      <w:r w:rsidR="00145AE6" w:rsidRPr="0021436B">
        <w:rPr>
          <w:b w:val="0"/>
        </w:rPr>
        <w:t xml:space="preserve"> и </w:t>
      </w:r>
      <w:proofErr w:type="spellStart"/>
      <w:r w:rsidR="00145AE6" w:rsidRPr="0021436B">
        <w:rPr>
          <w:b w:val="0"/>
        </w:rPr>
        <w:t>център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за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тяхното</w:t>
      </w:r>
      <w:proofErr w:type="spellEnd"/>
      <w:r w:rsidR="00145AE6" w:rsidRPr="0021436B">
        <w:rPr>
          <w:b w:val="0"/>
        </w:rPr>
        <w:t xml:space="preserve"> </w:t>
      </w:r>
      <w:proofErr w:type="spellStart"/>
      <w:r w:rsidR="00145AE6" w:rsidRPr="0021436B">
        <w:rPr>
          <w:b w:val="0"/>
        </w:rPr>
        <w:t>общуване</w:t>
      </w:r>
      <w:proofErr w:type="spellEnd"/>
      <w:r w:rsidR="00145AE6" w:rsidRPr="0021436B">
        <w:rPr>
          <w:b w:val="0"/>
        </w:rPr>
        <w:t>.</w:t>
      </w:r>
      <w:proofErr w:type="gramEnd"/>
      <w:r w:rsidR="00145AE6" w:rsidRPr="0021436B">
        <w:rPr>
          <w:b w:val="0"/>
        </w:rPr>
        <w:t xml:space="preserve"> </w:t>
      </w:r>
    </w:p>
    <w:p w:rsidR="002A2B68" w:rsidRPr="002A2B68" w:rsidRDefault="00145AE6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</w:pP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           НЧ”Заря-1883”с.Долна Липница 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отчит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а дейността си по изпълнението на задачите по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основните насоки за развитие на читалищната дей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ност </w:t>
      </w:r>
      <w:r w:rsidR="00AA729F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Годишната програма и Културния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календар за 202</w:t>
      </w:r>
      <w:r w:rsidR="00657BBA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3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г.</w:t>
      </w:r>
    </w:p>
    <w:p w:rsidR="002A2B68" w:rsidRDefault="002A2B6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</w:pPr>
    </w:p>
    <w:p w:rsidR="006C6188" w:rsidRPr="00186BCF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Мероприятия за изпълнение на тези цели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ато  и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пълноценно използване на библиотечния фонд. 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отчетния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период</w:t>
      </w:r>
      <w:proofErr w:type="spellEnd"/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иблиотеката</w:t>
      </w:r>
      <w:proofErr w:type="gram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работи и по традиционните д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ейности- урежда тематични витрини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: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А именно: 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>150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г.от обесването на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Васил Левски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="001E6E06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Ден</w:t>
      </w:r>
      <w:proofErr w:type="spellEnd"/>
      <w:r w:rsidR="001E6E0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1E6E06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1E6E0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1E6E0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българската просвета и култура и на славянската </w:t>
      </w:r>
      <w:proofErr w:type="spellStart"/>
      <w:r w:rsidR="001B081B">
        <w:rPr>
          <w:rFonts w:ascii="Times New Roman" w:hAnsi="Times New Roman" w:cs="Times New Roman"/>
          <w:color w:val="333333"/>
          <w:sz w:val="28"/>
          <w:szCs w:val="28"/>
          <w:lang w:val="en-US"/>
        </w:rPr>
        <w:t>писмен</w:t>
      </w:r>
      <w:proofErr w:type="spellEnd"/>
      <w:r w:rsidR="001B081B"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proofErr w:type="spellStart"/>
      <w:r w:rsidR="001B081B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ост</w:t>
      </w:r>
      <w:proofErr w:type="spellEnd"/>
      <w:r w:rsidR="001B081B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 w:rsidR="001B081B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Ботев,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съединението,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Денят на независимостта,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будителите годишнини на писатели  и др.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Библиотеката работи 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с  Целод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>невна детска градина.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Лято в библиотеката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6C6188" w:rsidRDefault="002A2B6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На гости в библиотеката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час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приказката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тематично детско утро с мултимедия и презентация.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по –големите ученици  работим и  по препоръчителните списъци от училище и др.</w:t>
      </w:r>
    </w:p>
    <w:p w:rsidR="00145AE6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През тази година библиотеката обогати библиотечния си фонд предимно от   Дарения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>9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библиотечни единици </w:t>
      </w:r>
    </w:p>
    <w:p w:rsidR="00145AE6" w:rsidRPr="00D937CF" w:rsidRDefault="009C55FE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        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>Община Павликени-5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>бр.,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Матей </w:t>
      </w:r>
      <w:proofErr w:type="spellStart"/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>Шопкин</w:t>
      </w:r>
      <w:proofErr w:type="spellEnd"/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-4бр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D75E49" w:rsidRDefault="00D75E49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145AE6" w:rsidRDefault="00145AE6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DB16FC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Книжния фонд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в 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>момента е 13436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тома.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C6188" w:rsidRPr="000B75B9" w:rsidRDefault="002A2B6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Посещаемостт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</w:t>
      </w:r>
      <w:proofErr w:type="spellEnd"/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отчет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ния период е- 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1323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,от които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читалнята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361 ,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962</w:t>
      </w:r>
      <w:r w:rsidR="00657BBA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Читатели/Потребители/ - 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>109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,от тях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 14 г.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>32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Раздадената литература - </w:t>
      </w:r>
      <w:r w:rsidR="005A566E">
        <w:rPr>
          <w:rFonts w:ascii="Times New Roman" w:hAnsi="Times New Roman" w:cs="Times New Roman"/>
          <w:color w:val="333333"/>
          <w:sz w:val="28"/>
          <w:szCs w:val="28"/>
          <w:lang w:val="bg-BG"/>
        </w:rPr>
        <w:t>2110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тома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Абонамент-1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Достъпа до безплатна , информация комуникация,</w:t>
      </w:r>
      <w:r w:rsidR="001B081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предоставянето на компютърни и интернет услуги,</w:t>
      </w:r>
      <w:r w:rsidR="001B081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запълване на свободното време на потребителите.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нуждите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потребителите се използват и 2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компютъра  и мултифункцион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алното устройство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Ползването на Интернет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е безплатно и достъпно</w:t>
      </w:r>
      <w:r w:rsidR="00D75E4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програма, да изготвят интересни пре</w:t>
      </w:r>
      <w:r w:rsidR="00E2371A">
        <w:rPr>
          <w:rFonts w:ascii="Times New Roman" w:hAnsi="Times New Roman" w:cs="Times New Roman"/>
          <w:color w:val="333333"/>
          <w:sz w:val="28"/>
          <w:szCs w:val="28"/>
          <w:lang w:val="bg-BG"/>
        </w:rPr>
        <w:t>зентации по отделни предмети,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бележити дати и празници. Използват го когато имат поръчение от учителите, а повече играят на игри.Така в съчетание и с игрите, в свободното време се осъществява пълноценно използване на компютърната техника.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Тук е мястото да отразим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проведените ни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ъвместните  мероприятия,к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акто и добрата ни съвместна дейност и с детската градина.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6C6188" w:rsidRPr="002A2B6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Развитие на любителското художествено творчество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-Съхранение и популяризиране на българския фолклор.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-Продължаване дейността на самодейните състави, групи и индивидуални изпълнители.</w:t>
      </w:r>
    </w:p>
    <w:p w:rsidR="00DB16FC" w:rsidRDefault="00DB16FC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Default="00DB16FC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Мероприятия</w:t>
      </w:r>
    </w:p>
    <w:p w:rsidR="00AA729F" w:rsidRDefault="00AA729F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AA729F" w:rsidRPr="000B75B9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През отчетния период в читалище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то работи</w:t>
      </w:r>
      <w:r w:rsidR="001E6631">
        <w:rPr>
          <w:rFonts w:ascii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AA729F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</w:t>
      </w:r>
      <w:r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Женска  Фолклорната гру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па „Росна китка”</w:t>
      </w:r>
      <w:r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с ръководител Петър Петров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Индивдуални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изпълнители.</w:t>
      </w:r>
    </w:p>
    <w:p w:rsidR="00AA729F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С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ъхраняване и популяризиране на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местните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традиции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,участват в </w:t>
      </w:r>
      <w:r w:rsidRPr="00B63BB2">
        <w:rPr>
          <w:rFonts w:ascii="Times New Roman" w:hAnsi="Times New Roman" w:cs="Times New Roman"/>
          <w:b/>
          <w:color w:val="333333"/>
          <w:sz w:val="32"/>
          <w:szCs w:val="32"/>
          <w:lang w:val="bg-BG"/>
        </w:rPr>
        <w:t>общински и национални събори и фестивали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а имен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но: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color w:val="auto"/>
          <w:lang w:val="bg-BG"/>
        </w:rPr>
      </w:pPr>
      <w:r w:rsidRPr="00122649">
        <w:rPr>
          <w:rFonts w:ascii="Times New Roman" w:hAnsi="Times New Roman" w:cs="Times New Roman"/>
          <w:color w:val="auto"/>
          <w:lang w:val="bg-BG"/>
        </w:rPr>
        <w:lastRenderedPageBreak/>
        <w:t>ДОКЛАД ЗА ОСЪЩЕСТВЕНИ ДЕЙНОСТИ НА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122649">
        <w:rPr>
          <w:rFonts w:ascii="Times New Roman" w:hAnsi="Times New Roman" w:cs="Times New Roman"/>
          <w:color w:val="auto"/>
        </w:rPr>
        <w:t>Народно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color w:val="auto"/>
        </w:rPr>
        <w:t>читалище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"Заря-1883"с.Долна </w:t>
      </w:r>
      <w:proofErr w:type="spellStart"/>
      <w:proofErr w:type="gramStart"/>
      <w:r w:rsidRPr="00122649">
        <w:rPr>
          <w:rFonts w:ascii="Times New Roman" w:hAnsi="Times New Roman" w:cs="Times New Roman"/>
          <w:color w:val="auto"/>
        </w:rPr>
        <w:t>Липница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</w:t>
      </w:r>
      <w:r w:rsidR="00657BBA">
        <w:rPr>
          <w:rFonts w:ascii="Times New Roman" w:hAnsi="Times New Roman" w:cs="Times New Roman"/>
          <w:color w:val="auto"/>
          <w:lang w:val="bg-BG"/>
        </w:rPr>
        <w:t xml:space="preserve"> през</w:t>
      </w:r>
      <w:proofErr w:type="gramEnd"/>
      <w:r w:rsidR="00657BBA">
        <w:rPr>
          <w:rFonts w:ascii="Times New Roman" w:hAnsi="Times New Roman" w:cs="Times New Roman"/>
          <w:color w:val="auto"/>
          <w:lang w:val="bg-BG"/>
        </w:rPr>
        <w:t xml:space="preserve"> 2023</w:t>
      </w:r>
      <w:r w:rsidRPr="00122649">
        <w:rPr>
          <w:rFonts w:ascii="Times New Roman" w:hAnsi="Times New Roman" w:cs="Times New Roman"/>
          <w:color w:val="auto"/>
          <w:lang w:val="bg-BG"/>
        </w:rPr>
        <w:t>г.</w:t>
      </w:r>
      <w:r w:rsidRPr="00122649">
        <w:rPr>
          <w:rFonts w:ascii="Times New Roman" w:hAnsi="Times New Roman" w:cs="Times New Roman"/>
          <w:color w:val="auto"/>
        </w:rPr>
        <w:br/>
      </w:r>
    </w:p>
    <w:p w:rsidR="00DB16FC" w:rsidRPr="00657BBA" w:rsidRDefault="00DB16FC" w:rsidP="00DB16FC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 xml:space="preserve">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м.януари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202</w:t>
      </w:r>
      <w:r w:rsidR="00657BBA">
        <w:rPr>
          <w:rFonts w:ascii="Times New Roman" w:hAnsi="Times New Roman" w:cs="Times New Roman"/>
          <w:b w:val="0"/>
          <w:color w:val="auto"/>
          <w:u w:val="single"/>
          <w:lang w:val="bg-BG"/>
        </w:rPr>
        <w:t>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br/>
      </w:r>
      <w:r w:rsidRPr="00122649">
        <w:rPr>
          <w:rFonts w:ascii="Times New Roman" w:hAnsi="Times New Roman" w:cs="Times New Roman"/>
          <w:b w:val="0"/>
          <w:color w:val="auto"/>
        </w:rPr>
        <w:br/>
        <w:t>  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  <w:r w:rsidRPr="00122649">
        <w:rPr>
          <w:rFonts w:ascii="Times New Roman" w:hAnsi="Times New Roman" w:cs="Times New Roman"/>
          <w:b w:val="0"/>
          <w:color w:val="auto"/>
        </w:rPr>
        <w:t>21.01. -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Празнично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отпразнуване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8009F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="00E8009F">
        <w:rPr>
          <w:rFonts w:ascii="Times New Roman" w:hAnsi="Times New Roman" w:cs="Times New Roman"/>
          <w:b w:val="0"/>
          <w:color w:val="auto"/>
          <w:lang w:val="bg-BG"/>
        </w:rPr>
        <w:t>ят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родилната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помощ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- връчване на поздравителни </w:t>
      </w:r>
      <w:proofErr w:type="gramStart"/>
      <w:r w:rsidRPr="00122649">
        <w:rPr>
          <w:rFonts w:ascii="Times New Roman" w:hAnsi="Times New Roman" w:cs="Times New Roman"/>
          <w:b w:val="0"/>
          <w:color w:val="auto"/>
          <w:lang w:val="bg-BG"/>
        </w:rPr>
        <w:t>адреси  -</w:t>
      </w:r>
      <w:proofErr w:type="gramEnd"/>
      <w:r w:rsidR="00657BBA">
        <w:rPr>
          <w:rFonts w:ascii="Times New Roman" w:hAnsi="Times New Roman" w:cs="Times New Roman"/>
          <w:b w:val="0"/>
          <w:color w:val="auto"/>
          <w:lang w:val="bg-BG"/>
        </w:rPr>
        <w:t>Ч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италище</w:t>
      </w:r>
      <w:proofErr w:type="spellEnd"/>
      <w:r w:rsidR="00657BBA">
        <w:rPr>
          <w:rFonts w:ascii="Times New Roman" w:hAnsi="Times New Roman" w:cs="Times New Roman"/>
          <w:b w:val="0"/>
          <w:color w:val="auto"/>
          <w:lang w:val="bg-BG"/>
        </w:rPr>
        <w:t>, Пенсионерски клуб</w:t>
      </w:r>
    </w:p>
    <w:p w:rsidR="001B081B" w:rsidRPr="00657BBA" w:rsidRDefault="00DB16FC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м.февруари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657BBA">
        <w:rPr>
          <w:rFonts w:ascii="Times New Roman" w:hAnsi="Times New Roman" w:cs="Times New Roman"/>
          <w:b w:val="0"/>
          <w:color w:val="auto"/>
          <w:u w:val="single"/>
          <w:lang w:val="bg-BG"/>
        </w:rPr>
        <w:t>23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="001B081B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1B081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57BBA" w:rsidRDefault="00657BBA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11.02. – Екскурзия „Празника на сланината и </w:t>
      </w:r>
      <w:proofErr w:type="spellStart"/>
      <w:r>
        <w:rPr>
          <w:rFonts w:ascii="Times New Roman" w:hAnsi="Times New Roman" w:cs="Times New Roman"/>
          <w:b w:val="0"/>
          <w:color w:val="auto"/>
          <w:lang w:val="bg-BG"/>
        </w:rPr>
        <w:t>греяната</w:t>
      </w:r>
      <w:proofErr w:type="spellEnd"/>
      <w:r>
        <w:rPr>
          <w:rFonts w:ascii="Times New Roman" w:hAnsi="Times New Roman" w:cs="Times New Roman"/>
          <w:b w:val="0"/>
          <w:color w:val="auto"/>
          <w:lang w:val="bg-BG"/>
        </w:rPr>
        <w:t xml:space="preserve"> ракия”гр.Априлци</w:t>
      </w:r>
    </w:p>
    <w:p w:rsidR="00DB16FC" w:rsidRPr="00122649" w:rsidRDefault="00657BBA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</w:rPr>
        <w:t>20.02. -1</w:t>
      </w:r>
      <w:r>
        <w:rPr>
          <w:rFonts w:ascii="Times New Roman" w:hAnsi="Times New Roman" w:cs="Times New Roman"/>
          <w:b w:val="0"/>
          <w:color w:val="auto"/>
          <w:lang w:val="bg-BG"/>
        </w:rPr>
        <w:t>50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г.от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обесването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В.Левски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-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150години безсмъртие </w:t>
      </w:r>
      <w:r w:rsidR="0089085A">
        <w:rPr>
          <w:rFonts w:ascii="Times New Roman" w:hAnsi="Times New Roman" w:cs="Times New Roman"/>
          <w:b w:val="0"/>
          <w:color w:val="auto"/>
          <w:lang w:val="bg-BG"/>
        </w:rPr>
        <w:t xml:space="preserve">–беседа,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тематична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витрин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а</w:t>
      </w:r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–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/библиотеката/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</w:p>
    <w:p w:rsidR="00DB16FC" w:rsidRPr="00D91665" w:rsidRDefault="00DB16FC" w:rsidP="00D91665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м.март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657BBA">
        <w:rPr>
          <w:rFonts w:ascii="Times New Roman" w:hAnsi="Times New Roman" w:cs="Times New Roman"/>
          <w:b w:val="0"/>
          <w:color w:val="auto"/>
          <w:u w:val="single"/>
          <w:lang w:val="bg-BG"/>
        </w:rPr>
        <w:t>23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DB16FC" w:rsidRPr="00D91665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Pr="00122649">
        <w:rPr>
          <w:rFonts w:ascii="Times New Roman" w:hAnsi="Times New Roman" w:cs="Times New Roman"/>
          <w:b w:val="0"/>
          <w:color w:val="auto"/>
        </w:rPr>
        <w:t xml:space="preserve">03.03. –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Празнично отбелязване </w:t>
      </w:r>
      <w:r w:rsidR="00317B9F">
        <w:rPr>
          <w:rFonts w:ascii="Times New Roman" w:hAnsi="Times New Roman" w:cs="Times New Roman"/>
          <w:b w:val="0"/>
          <w:color w:val="auto"/>
          <w:lang w:val="bg-BG"/>
        </w:rPr>
        <w:t>-</w:t>
      </w:r>
      <w:r w:rsidR="00657BBA">
        <w:rPr>
          <w:rFonts w:ascii="Times New Roman" w:hAnsi="Times New Roman" w:cs="Times New Roman"/>
          <w:b w:val="0"/>
          <w:color w:val="auto"/>
          <w:lang w:val="bg-BG"/>
        </w:rPr>
        <w:t xml:space="preserve">145 години </w:t>
      </w:r>
      <w:proofErr w:type="gramStart"/>
      <w:r w:rsidR="00317B9F">
        <w:rPr>
          <w:rFonts w:ascii="Times New Roman" w:hAnsi="Times New Roman" w:cs="Times New Roman"/>
          <w:b w:val="0"/>
          <w:color w:val="auto"/>
          <w:lang w:val="bg-BG"/>
        </w:rPr>
        <w:t>Безсмъртие ,</w:t>
      </w:r>
      <w:proofErr w:type="gramEnd"/>
      <w:r w:rsidR="00317B9F">
        <w:rPr>
          <w:rFonts w:ascii="Times New Roman" w:hAnsi="Times New Roman" w:cs="Times New Roman"/>
          <w:b w:val="0"/>
          <w:color w:val="auto"/>
          <w:lang w:val="bg-BG"/>
        </w:rPr>
        <w:t xml:space="preserve"> О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>свобождението на България -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поднасяне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венец</w:t>
      </w:r>
      <w:proofErr w:type="spellEnd"/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в знак на признателност и отдаване на почит на героите дали живота си в името на нещо свято-в името на България!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,</w:t>
      </w:r>
      <w:r w:rsidRPr="00122649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центъра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паметника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>-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Кметство,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Читалище,Пенсионерски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клуб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>,ученици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 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t>08.03. -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</w:rPr>
        <w:t>Тържес</w:t>
      </w:r>
      <w:r w:rsidR="00E8009F">
        <w:rPr>
          <w:rFonts w:ascii="Times New Roman" w:hAnsi="Times New Roman" w:cs="Times New Roman"/>
          <w:b w:val="0"/>
          <w:color w:val="auto"/>
          <w:lang w:val="bg-BG"/>
        </w:rPr>
        <w:t>твен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но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отпразнуване</w:t>
      </w:r>
      <w:proofErr w:type="gramEnd"/>
      <w:r w:rsidR="00D17200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E8009F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="00E8009F">
        <w:rPr>
          <w:rFonts w:ascii="Times New Roman" w:hAnsi="Times New Roman" w:cs="Times New Roman"/>
          <w:b w:val="0"/>
          <w:color w:val="auto"/>
          <w:lang w:val="bg-BG"/>
        </w:rPr>
        <w:t>ят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жената</w:t>
      </w:r>
      <w:proofErr w:type="spellEnd"/>
      <w:r w:rsidR="00E8009F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t xml:space="preserve">-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кметство,ч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италище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,пенсионерски клуб</w:t>
      </w:r>
    </w:p>
    <w:p w:rsidR="00D91665" w:rsidRDefault="00DB16FC" w:rsidP="00D91665">
      <w:pPr>
        <w:pStyle w:val="Heading1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м.април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</w:t>
      </w:r>
      <w:r w:rsidR="00D91665">
        <w:rPr>
          <w:rFonts w:ascii="Times New Roman" w:hAnsi="Times New Roman" w:cs="Times New Roman"/>
          <w:b w:val="0"/>
          <w:color w:val="auto"/>
          <w:u w:val="single"/>
          <w:lang w:val="bg-BG"/>
        </w:rPr>
        <w:t>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C2300C" w:rsidRDefault="00C2300C" w:rsidP="00D91665">
      <w:pPr>
        <w:pStyle w:val="Heading1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r>
        <w:rPr>
          <w:rFonts w:ascii="Times New Roman" w:hAnsi="Times New Roman" w:cs="Times New Roman"/>
          <w:b w:val="0"/>
          <w:color w:val="auto"/>
          <w:u w:val="single"/>
          <w:lang w:val="bg-BG"/>
        </w:rPr>
        <w:t xml:space="preserve">  </w:t>
      </w:r>
    </w:p>
    <w:p w:rsidR="008E2756" w:rsidRDefault="008E2756" w:rsidP="008E2756">
      <w:pPr>
        <w:rPr>
          <w:rFonts w:asciiTheme="minorHAnsi" w:hAnsiTheme="minorHAnsi"/>
          <w:lang w:val="bg-BG"/>
        </w:rPr>
      </w:pPr>
    </w:p>
    <w:p w:rsidR="008E2756" w:rsidRPr="00317B9F" w:rsidRDefault="008E2756" w:rsidP="008E2756">
      <w:pPr>
        <w:rPr>
          <w:rFonts w:asciiTheme="minorHAnsi" w:hAnsiTheme="minorHAnsi"/>
          <w:sz w:val="28"/>
          <w:szCs w:val="28"/>
          <w:lang w:val="bg-BG"/>
        </w:rPr>
      </w:pPr>
      <w:r w:rsidRPr="00317B9F">
        <w:rPr>
          <w:rFonts w:asciiTheme="minorHAnsi" w:hAnsiTheme="minorHAnsi"/>
          <w:sz w:val="28"/>
          <w:szCs w:val="28"/>
          <w:lang w:val="bg-BG"/>
        </w:rPr>
        <w:t xml:space="preserve">03.04. -13.04. –„Седмица на детската книга” Отворени врати –библиотеката </w:t>
      </w:r>
    </w:p>
    <w:p w:rsidR="00D17200" w:rsidRDefault="008E2756" w:rsidP="008E2756">
      <w:pPr>
        <w:rPr>
          <w:rFonts w:asciiTheme="minorHAnsi" w:hAnsiTheme="minorHAnsi"/>
          <w:sz w:val="28"/>
          <w:szCs w:val="28"/>
          <w:lang w:val="bg-BG"/>
        </w:rPr>
      </w:pPr>
      <w:r w:rsidRPr="00317B9F">
        <w:rPr>
          <w:rFonts w:asciiTheme="minorHAnsi" w:hAnsiTheme="minorHAnsi"/>
          <w:sz w:val="28"/>
          <w:szCs w:val="28"/>
          <w:lang w:val="bg-BG"/>
        </w:rPr>
        <w:t xml:space="preserve">395г. от рождението на Шарл Перо, </w:t>
      </w:r>
    </w:p>
    <w:p w:rsidR="00D17200" w:rsidRDefault="008E2756" w:rsidP="008E2756">
      <w:pPr>
        <w:rPr>
          <w:rFonts w:asciiTheme="minorHAnsi" w:hAnsiTheme="minorHAnsi"/>
          <w:sz w:val="28"/>
          <w:szCs w:val="28"/>
          <w:lang w:val="bg-BG"/>
        </w:rPr>
      </w:pPr>
      <w:r w:rsidRPr="00317B9F">
        <w:rPr>
          <w:rFonts w:asciiTheme="minorHAnsi" w:hAnsiTheme="minorHAnsi"/>
          <w:sz w:val="28"/>
          <w:szCs w:val="28"/>
          <w:lang w:val="bg-BG"/>
        </w:rPr>
        <w:t xml:space="preserve">110г. от рождението на Асен Босев, </w:t>
      </w:r>
    </w:p>
    <w:p w:rsidR="008E2756" w:rsidRPr="00317B9F" w:rsidRDefault="008E2756" w:rsidP="008E2756">
      <w:pPr>
        <w:rPr>
          <w:rFonts w:asciiTheme="majorHAnsi" w:hAnsiTheme="majorHAnsi"/>
          <w:sz w:val="28"/>
          <w:szCs w:val="28"/>
          <w:lang w:val="bg-BG"/>
        </w:rPr>
      </w:pPr>
      <w:r w:rsidRPr="00317B9F">
        <w:rPr>
          <w:rFonts w:asciiTheme="minorHAnsi" w:hAnsiTheme="minorHAnsi"/>
          <w:sz w:val="28"/>
          <w:szCs w:val="28"/>
          <w:lang w:val="bg-BG"/>
        </w:rPr>
        <w:t>130г. от рождението на Елисавета Багряна –тематични витрини, детски утра</w:t>
      </w:r>
    </w:p>
    <w:p w:rsidR="00122649" w:rsidRPr="00D91665" w:rsidRDefault="00DB16FC" w:rsidP="00D91665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lastRenderedPageBreak/>
        <w:br/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   08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.04.  – Освещаване на върбови клонки по случай” Връбница”/Цветница/ църквата „Св.Николай”- Кметство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>то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>   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>15</w:t>
      </w:r>
      <w:r w:rsidRPr="00122649">
        <w:rPr>
          <w:rFonts w:ascii="Times New Roman" w:hAnsi="Times New Roman" w:cs="Times New Roman"/>
          <w:b w:val="0"/>
          <w:color w:val="auto"/>
        </w:rPr>
        <w:t xml:space="preserve">.04. </w:t>
      </w:r>
      <w:r w:rsidR="00D91665">
        <w:rPr>
          <w:rFonts w:ascii="Times New Roman" w:hAnsi="Times New Roman" w:cs="Times New Roman"/>
          <w:b w:val="0"/>
          <w:color w:val="auto"/>
        </w:rPr>
        <w:t>–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>Празника на яйцето</w:t>
      </w:r>
      <w:proofErr w:type="gramStart"/>
      <w:r w:rsidR="00D91665">
        <w:rPr>
          <w:rFonts w:ascii="Times New Roman" w:hAnsi="Times New Roman" w:cs="Times New Roman"/>
          <w:b w:val="0"/>
          <w:color w:val="auto"/>
          <w:lang w:val="bg-BG"/>
        </w:rPr>
        <w:t>,</w:t>
      </w:r>
      <w:proofErr w:type="spellStart"/>
      <w:r w:rsidR="00D91665">
        <w:rPr>
          <w:rFonts w:ascii="Times New Roman" w:hAnsi="Times New Roman" w:cs="Times New Roman"/>
          <w:b w:val="0"/>
          <w:color w:val="auto"/>
          <w:lang w:val="bg-BG"/>
        </w:rPr>
        <w:t>терелика</w:t>
      </w:r>
      <w:proofErr w:type="spellEnd"/>
      <w:proofErr w:type="gramEnd"/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и козунака с.Обединение – ЖФГ</w:t>
      </w:r>
      <w:r w:rsidR="00317B9F">
        <w:rPr>
          <w:rFonts w:ascii="Times New Roman" w:hAnsi="Times New Roman" w:cs="Times New Roman"/>
          <w:b w:val="0"/>
          <w:color w:val="auto"/>
          <w:lang w:val="bg-BG"/>
        </w:rPr>
        <w:t>”Росна китка”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 xml:space="preserve"> при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>ч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италище</w:t>
      </w:r>
      <w:proofErr w:type="spellEnd"/>
      <w:r w:rsidR="00D17200">
        <w:rPr>
          <w:rFonts w:ascii="Times New Roman" w:hAnsi="Times New Roman" w:cs="Times New Roman"/>
          <w:b w:val="0"/>
          <w:color w:val="auto"/>
          <w:lang w:val="bg-BG"/>
        </w:rPr>
        <w:t>то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  <w:r w:rsidR="00D91665">
        <w:rPr>
          <w:rFonts w:ascii="Times New Roman" w:hAnsi="Times New Roman" w:cs="Times New Roman"/>
          <w:b w:val="0"/>
          <w:color w:val="auto"/>
          <w:lang w:val="bg-BG"/>
        </w:rPr>
        <w:t xml:space="preserve">  16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.04.   Великденска литургия с Водосвет църквата „Св.Николай „-  Кметство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>то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</w:rPr>
        <w:t xml:space="preserve">  </w:t>
      </w:r>
    </w:p>
    <w:p w:rsidR="00C2300C" w:rsidRDefault="00C2300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     29.04.  –Празника на яйцето гр.Павликени – ЖФГ</w:t>
      </w:r>
      <w:r w:rsidR="00317B9F">
        <w:rPr>
          <w:rFonts w:ascii="Times New Roman" w:hAnsi="Times New Roman" w:cs="Times New Roman"/>
          <w:b w:val="0"/>
          <w:color w:val="auto"/>
          <w:lang w:val="bg-BG"/>
        </w:rPr>
        <w:t>”Росна китка”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 xml:space="preserve">при </w:t>
      </w:r>
      <w:r>
        <w:rPr>
          <w:rFonts w:ascii="Times New Roman" w:hAnsi="Times New Roman" w:cs="Times New Roman"/>
          <w:b w:val="0"/>
          <w:color w:val="auto"/>
          <w:lang w:val="bg-BG"/>
        </w:rPr>
        <w:t>читалището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</w:t>
      </w:r>
    </w:p>
    <w:p w:rsidR="00DB16FC" w:rsidRPr="00122649" w:rsidRDefault="00DB16FC" w:rsidP="00C2300C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м.май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C2300C">
        <w:rPr>
          <w:rFonts w:ascii="Times New Roman" w:hAnsi="Times New Roman" w:cs="Times New Roman"/>
          <w:b w:val="0"/>
          <w:color w:val="auto"/>
          <w:u w:val="single"/>
          <w:lang w:val="bg-BG"/>
        </w:rPr>
        <w:t>23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DB16FC" w:rsidRPr="00122649" w:rsidRDefault="00C2300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       18.05. –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bg-BG"/>
        </w:rPr>
        <w:t>160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г.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 от рождението на Алеко Константинов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– тематична витрина /библиотеката/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 xml:space="preserve">, детско утро –„Бай 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>Гань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>о на гости”</w:t>
      </w:r>
      <w:r w:rsidR="00DD0714">
        <w:rPr>
          <w:rFonts w:ascii="Times New Roman" w:hAnsi="Times New Roman" w:cs="Times New Roman"/>
          <w:b w:val="0"/>
          <w:color w:val="auto"/>
          <w:lang w:val="bg-BG"/>
        </w:rPr>
        <w:t>,”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 xml:space="preserve">Прочит на” До Чикаго и назад” </w:t>
      </w:r>
      <w:r w:rsidR="00DD0714">
        <w:rPr>
          <w:rFonts w:ascii="Times New Roman" w:hAnsi="Times New Roman" w:cs="Times New Roman"/>
          <w:b w:val="0"/>
          <w:color w:val="auto"/>
          <w:lang w:val="bg-BG"/>
        </w:rPr>
        <w:t>-  с ученици</w:t>
      </w:r>
    </w:p>
    <w:p w:rsidR="00DD0714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D0714">
        <w:rPr>
          <w:rFonts w:ascii="Times New Roman" w:hAnsi="Times New Roman" w:cs="Times New Roman"/>
          <w:b w:val="0"/>
          <w:color w:val="auto"/>
          <w:lang w:val="bg-BG"/>
        </w:rPr>
        <w:t>24.05. – Ден на</w:t>
      </w:r>
      <w:r w:rsidR="001E6E06">
        <w:rPr>
          <w:rFonts w:ascii="Times New Roman" w:hAnsi="Times New Roman" w:cs="Times New Roman"/>
          <w:b w:val="0"/>
          <w:color w:val="auto"/>
          <w:lang w:val="bg-BG"/>
        </w:rPr>
        <w:t xml:space="preserve"> светите братя Кирил и Методий ,на </w:t>
      </w:r>
      <w:r w:rsidR="00DD0714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1E6E06">
        <w:rPr>
          <w:rFonts w:ascii="Times New Roman" w:hAnsi="Times New Roman" w:cs="Times New Roman"/>
          <w:b w:val="0"/>
          <w:color w:val="auto"/>
          <w:lang w:val="bg-BG"/>
        </w:rPr>
        <w:t xml:space="preserve">българската просвета и култура и на славянската </w:t>
      </w:r>
      <w:proofErr w:type="spellStart"/>
      <w:r w:rsidR="001E6E06">
        <w:rPr>
          <w:rFonts w:ascii="Times New Roman" w:hAnsi="Times New Roman" w:cs="Times New Roman"/>
          <w:b w:val="0"/>
          <w:color w:val="auto"/>
          <w:lang w:val="bg-BG"/>
        </w:rPr>
        <w:t>писменност</w:t>
      </w:r>
      <w:proofErr w:type="spellEnd"/>
      <w:r w:rsidR="001E6E06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D0714">
        <w:rPr>
          <w:rFonts w:ascii="Times New Roman" w:hAnsi="Times New Roman" w:cs="Times New Roman"/>
          <w:b w:val="0"/>
          <w:color w:val="auto"/>
          <w:lang w:val="bg-BG"/>
        </w:rPr>
        <w:t xml:space="preserve"> – тематична витрина/библиотеката/</w:t>
      </w:r>
      <w:r w:rsidR="008E2756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</w:t>
      </w:r>
    </w:p>
    <w:p w:rsidR="008E2756" w:rsidRPr="00317B9F" w:rsidRDefault="0073771A" w:rsidP="008E2756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317B9F">
        <w:rPr>
          <w:rFonts w:ascii="Times New Roman" w:hAnsi="Times New Roman" w:cs="Times New Roman"/>
          <w:b w:val="0"/>
          <w:color w:val="auto"/>
          <w:lang w:val="bg-BG"/>
        </w:rPr>
        <w:t xml:space="preserve">    27.05. – Седми Фолклорен събор „Долна Липница – китка във пролетен ден”</w:t>
      </w:r>
      <w:r w:rsidR="009C55FE">
        <w:rPr>
          <w:rFonts w:ascii="Times New Roman" w:hAnsi="Times New Roman" w:cs="Times New Roman"/>
          <w:b w:val="0"/>
          <w:color w:val="auto"/>
          <w:lang w:val="bg-BG"/>
        </w:rPr>
        <w:t>- съвместно Кметство и Читалище</w:t>
      </w:r>
    </w:p>
    <w:p w:rsidR="00DB16FC" w:rsidRPr="00122649" w:rsidRDefault="00C8630F" w:rsidP="00C8630F">
      <w:pPr>
        <w:pStyle w:val="Heading1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   </w:t>
      </w:r>
      <w:proofErr w:type="spellStart"/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u w:val="single"/>
        </w:rPr>
        <w:t>м.юни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73771A">
        <w:rPr>
          <w:rFonts w:ascii="Times New Roman" w:hAnsi="Times New Roman" w:cs="Times New Roman"/>
          <w:b w:val="0"/>
          <w:color w:val="auto"/>
          <w:u w:val="single"/>
          <w:lang w:val="bg-BG"/>
        </w:rPr>
        <w:t>23</w:t>
      </w:r>
      <w:r w:rsidR="00DB16FC"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8E2756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73771A">
        <w:rPr>
          <w:rFonts w:ascii="Times New Roman" w:hAnsi="Times New Roman" w:cs="Times New Roman"/>
          <w:b w:val="0"/>
          <w:color w:val="auto"/>
        </w:rPr>
        <w:t xml:space="preserve"> 02.06.</w:t>
      </w:r>
      <w:proofErr w:type="gramStart"/>
      <w:r w:rsidR="0073771A">
        <w:rPr>
          <w:rFonts w:ascii="Times New Roman" w:hAnsi="Times New Roman" w:cs="Times New Roman"/>
          <w:b w:val="0"/>
          <w:color w:val="auto"/>
        </w:rPr>
        <w:t>  -</w:t>
      </w:r>
      <w:proofErr w:type="gramEnd"/>
      <w:r w:rsidR="0073771A">
        <w:rPr>
          <w:rFonts w:ascii="Times New Roman" w:hAnsi="Times New Roman" w:cs="Times New Roman"/>
          <w:b w:val="0"/>
          <w:color w:val="auto"/>
        </w:rPr>
        <w:t xml:space="preserve">  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>147г. безсмъртие ,т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ържествен</w:t>
      </w:r>
      <w:proofErr w:type="spellEnd"/>
      <w:r w:rsidR="00D17200">
        <w:rPr>
          <w:rFonts w:ascii="Times New Roman" w:hAnsi="Times New Roman" w:cs="Times New Roman"/>
          <w:b w:val="0"/>
          <w:color w:val="auto"/>
          <w:lang w:val="bg-BG"/>
        </w:rPr>
        <w:t>н</w:t>
      </w:r>
      <w:r w:rsidR="00DB16FC" w:rsidRPr="00122649">
        <w:rPr>
          <w:rFonts w:ascii="Times New Roman" w:hAnsi="Times New Roman" w:cs="Times New Roman"/>
          <w:b w:val="0"/>
          <w:color w:val="auto"/>
        </w:rPr>
        <w:t xml:space="preserve">о </w:t>
      </w:r>
      <w:r w:rsidR="0073771A">
        <w:rPr>
          <w:rFonts w:ascii="Times New Roman" w:hAnsi="Times New Roman" w:cs="Times New Roman"/>
          <w:b w:val="0"/>
          <w:color w:val="auto"/>
          <w:lang w:val="bg-BG"/>
        </w:rPr>
        <w:t>отбелязване</w:t>
      </w:r>
      <w:r w:rsidR="00A12E8E">
        <w:rPr>
          <w:rFonts w:ascii="Times New Roman" w:hAnsi="Times New Roman" w:cs="Times New Roman"/>
          <w:b w:val="0"/>
          <w:color w:val="auto"/>
          <w:lang w:val="bg-BG"/>
        </w:rPr>
        <w:t xml:space="preserve"> Денят на Ботев и загиналите за свободата на България -  поднасяне на цветя на паметника  и отдаване на почит   -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Кметство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>,</w:t>
      </w:r>
      <w:r w:rsidR="00D17200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Читалище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>,</w:t>
      </w:r>
      <w:r w:rsidR="00A12E8E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ДГ „Детски свят”</w:t>
      </w:r>
      <w:r w:rsidR="004D183E">
        <w:rPr>
          <w:rFonts w:ascii="Times New Roman" w:hAnsi="Times New Roman" w:cs="Times New Roman"/>
          <w:b w:val="0"/>
          <w:color w:val="auto"/>
          <w:lang w:val="bg-BG"/>
        </w:rPr>
        <w:t>,</w:t>
      </w:r>
      <w:r w:rsidR="00A12E8E">
        <w:rPr>
          <w:rFonts w:ascii="Times New Roman" w:hAnsi="Times New Roman" w:cs="Times New Roman"/>
          <w:b w:val="0"/>
          <w:color w:val="auto"/>
          <w:lang w:val="bg-BG"/>
        </w:rPr>
        <w:t>Пенсионерски клуб ., /</w:t>
      </w:r>
      <w:r w:rsidR="004D183E">
        <w:rPr>
          <w:rFonts w:ascii="Times New Roman" w:hAnsi="Times New Roman" w:cs="Times New Roman"/>
          <w:b w:val="0"/>
          <w:color w:val="auto"/>
          <w:lang w:val="bg-BG"/>
        </w:rPr>
        <w:t>тематична витрина в библиотеката</w:t>
      </w:r>
      <w:r w:rsidR="00A12E8E">
        <w:rPr>
          <w:rFonts w:ascii="Times New Roman" w:hAnsi="Times New Roman" w:cs="Times New Roman"/>
          <w:b w:val="0"/>
          <w:color w:val="auto"/>
          <w:lang w:val="bg-BG"/>
        </w:rPr>
        <w:t>/</w:t>
      </w:r>
    </w:p>
    <w:p w:rsidR="00DB16FC" w:rsidRDefault="008E2756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        </w:t>
      </w:r>
      <w:r w:rsidR="002E3087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bg-BG"/>
        </w:rPr>
        <w:t>24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.06. – </w:t>
      </w:r>
      <w:r>
        <w:rPr>
          <w:rFonts w:ascii="Times New Roman" w:hAnsi="Times New Roman" w:cs="Times New Roman"/>
          <w:b w:val="0"/>
          <w:color w:val="auto"/>
          <w:lang w:val="bg-BG"/>
        </w:rPr>
        <w:t>Фестивал на рибената чорба гр.Бяла Черква – ЖФГ</w:t>
      </w:r>
      <w:r w:rsidR="00317B9F">
        <w:rPr>
          <w:rFonts w:ascii="Times New Roman" w:hAnsi="Times New Roman" w:cs="Times New Roman"/>
          <w:b w:val="0"/>
          <w:color w:val="auto"/>
          <w:lang w:val="bg-BG"/>
        </w:rPr>
        <w:t>”Росна китка”</w:t>
      </w:r>
      <w:r>
        <w:rPr>
          <w:rFonts w:ascii="Times New Roman" w:hAnsi="Times New Roman" w:cs="Times New Roman"/>
          <w:b w:val="0"/>
          <w:color w:val="auto"/>
          <w:lang w:val="bg-BG"/>
        </w:rPr>
        <w:t xml:space="preserve"> при читалището</w:t>
      </w:r>
    </w:p>
    <w:p w:rsidR="008E2756" w:rsidRPr="00EE01B0" w:rsidRDefault="00EE01B0" w:rsidP="008E2756">
      <w:pPr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lang w:val="bg-BG"/>
        </w:rPr>
        <w:t xml:space="preserve">           </w:t>
      </w:r>
      <w:r>
        <w:rPr>
          <w:rFonts w:asciiTheme="minorHAnsi" w:hAnsiTheme="minorHAnsi"/>
          <w:sz w:val="28"/>
          <w:szCs w:val="28"/>
          <w:lang w:val="bg-BG"/>
        </w:rPr>
        <w:t xml:space="preserve">25.06. – 17-ти </w:t>
      </w:r>
      <w:proofErr w:type="spellStart"/>
      <w:r>
        <w:rPr>
          <w:rFonts w:asciiTheme="minorHAnsi" w:hAnsiTheme="minorHAnsi"/>
          <w:sz w:val="28"/>
          <w:szCs w:val="28"/>
          <w:lang w:val="bg-BG"/>
        </w:rPr>
        <w:t>Петропавловски</w:t>
      </w:r>
      <w:proofErr w:type="spellEnd"/>
      <w:r>
        <w:rPr>
          <w:rFonts w:asciiTheme="minorHAnsi" w:hAnsiTheme="minorHAnsi"/>
          <w:sz w:val="28"/>
          <w:szCs w:val="28"/>
          <w:lang w:val="bg-BG"/>
        </w:rPr>
        <w:t xml:space="preserve"> събор  - ЖФГ </w:t>
      </w:r>
      <w:r w:rsidR="00317B9F">
        <w:rPr>
          <w:rFonts w:asciiTheme="minorHAnsi" w:hAnsiTheme="minorHAnsi"/>
          <w:sz w:val="28"/>
          <w:szCs w:val="28"/>
          <w:lang w:val="bg-BG"/>
        </w:rPr>
        <w:t>„Росна китка”</w:t>
      </w:r>
      <w:r>
        <w:rPr>
          <w:rFonts w:asciiTheme="minorHAnsi" w:hAnsiTheme="minorHAnsi"/>
          <w:sz w:val="28"/>
          <w:szCs w:val="28"/>
          <w:lang w:val="bg-BG"/>
        </w:rPr>
        <w:t>при читалището</w:t>
      </w:r>
    </w:p>
    <w:p w:rsidR="00DB16FC" w:rsidRDefault="008E2756" w:rsidP="00C8630F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</w:t>
      </w:r>
      <w:r w:rsidR="00C8630F">
        <w:rPr>
          <w:rFonts w:asciiTheme="minorHAnsi" w:hAnsiTheme="minorHAnsi"/>
          <w:lang w:val="bg-BG"/>
        </w:rPr>
        <w:t xml:space="preserve">                                    </w:t>
      </w:r>
    </w:p>
    <w:p w:rsidR="00C8630F" w:rsidRPr="00C8630F" w:rsidRDefault="00C8630F" w:rsidP="00C863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8630F">
        <w:rPr>
          <w:rFonts w:asciiTheme="minorHAnsi" w:hAnsiTheme="minorHAnsi"/>
          <w:sz w:val="28"/>
          <w:szCs w:val="28"/>
          <w:u w:val="single"/>
          <w:lang w:val="bg-BG"/>
        </w:rPr>
        <w:t>м. юли 2023г</w:t>
      </w:r>
      <w:r>
        <w:rPr>
          <w:rFonts w:asciiTheme="minorHAnsi" w:hAnsiTheme="minorHAnsi"/>
          <w:sz w:val="28"/>
          <w:szCs w:val="28"/>
          <w:u w:val="single"/>
          <w:lang w:val="bg-BG"/>
        </w:rPr>
        <w:t>.</w:t>
      </w:r>
    </w:p>
    <w:p w:rsidR="00EE01B0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lastRenderedPageBreak/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01.07. –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 18-ти  Национален събор Надпяване „Авлига пее”с.Обединение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ЖФГ”Росна китка” 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>-</w:t>
      </w:r>
      <w:r w:rsidR="00DD4E12">
        <w:rPr>
          <w:rFonts w:ascii="Times New Roman" w:hAnsi="Times New Roman" w:cs="Times New Roman"/>
          <w:b w:val="0"/>
          <w:color w:val="auto"/>
          <w:lang w:val="bg-BG"/>
        </w:rPr>
        <w:t xml:space="preserve"> Диплом първа награда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и златен медал и</w:t>
      </w:r>
      <w:r w:rsidR="00DD4E12">
        <w:rPr>
          <w:rFonts w:ascii="Times New Roman" w:hAnsi="Times New Roman" w:cs="Times New Roman"/>
          <w:b w:val="0"/>
          <w:color w:val="auto"/>
          <w:lang w:val="bg-BG"/>
        </w:rPr>
        <w:t xml:space="preserve"> Диплом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Награда на журито , индивидуални Йорданка Дечева –</w:t>
      </w:r>
      <w:r w:rsidR="00DD4E12">
        <w:rPr>
          <w:rFonts w:ascii="Times New Roman" w:hAnsi="Times New Roman" w:cs="Times New Roman"/>
          <w:b w:val="0"/>
          <w:color w:val="auto"/>
          <w:lang w:val="bg-BG"/>
        </w:rPr>
        <w:t>Диплом първа награда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и златен медал и </w:t>
      </w:r>
      <w:r w:rsidR="00DD4E12">
        <w:rPr>
          <w:rFonts w:ascii="Times New Roman" w:hAnsi="Times New Roman" w:cs="Times New Roman"/>
          <w:b w:val="0"/>
          <w:color w:val="auto"/>
          <w:lang w:val="bg-BG"/>
        </w:rPr>
        <w:t xml:space="preserve">Диплом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>Приз на „Мита Стойч</w:t>
      </w:r>
      <w:r w:rsidR="00DD4E12">
        <w:rPr>
          <w:rFonts w:ascii="Times New Roman" w:hAnsi="Times New Roman" w:cs="Times New Roman"/>
          <w:b w:val="0"/>
          <w:color w:val="auto"/>
          <w:lang w:val="bg-BG"/>
        </w:rPr>
        <w:t xml:space="preserve">ева, Гина Атанасова –трета награда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и бронзов медал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>25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.07.  –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Детско утро </w:t>
      </w:r>
      <w:r w:rsidR="00311F0E">
        <w:rPr>
          <w:rFonts w:ascii="Times New Roman" w:hAnsi="Times New Roman" w:cs="Times New Roman"/>
          <w:b w:val="0"/>
          <w:color w:val="auto"/>
          <w:lang w:val="bg-BG"/>
        </w:rPr>
        <w:t>-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>130г. от рождението на Елисавета Багряна –Обичам те, родино!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,За Вас, деца любими, стихове из Търкулната </w:t>
      </w:r>
      <w:proofErr w:type="spellStart"/>
      <w:r w:rsidR="00EE01B0">
        <w:rPr>
          <w:rFonts w:ascii="Times New Roman" w:hAnsi="Times New Roman" w:cs="Times New Roman"/>
          <w:b w:val="0"/>
          <w:color w:val="auto"/>
          <w:lang w:val="bg-BG"/>
        </w:rPr>
        <w:t>годинка</w:t>
      </w:r>
      <w:proofErr w:type="spellEnd"/>
      <w:r w:rsidR="00EE01B0">
        <w:rPr>
          <w:rFonts w:ascii="Times New Roman" w:hAnsi="Times New Roman" w:cs="Times New Roman"/>
          <w:b w:val="0"/>
          <w:color w:val="auto"/>
          <w:lang w:val="bg-BG"/>
        </w:rPr>
        <w:t>”</w:t>
      </w:r>
      <w:r w:rsidR="00317B9F">
        <w:rPr>
          <w:rFonts w:ascii="Times New Roman" w:hAnsi="Times New Roman" w:cs="Times New Roman"/>
          <w:b w:val="0"/>
          <w:color w:val="auto"/>
          <w:lang w:val="bg-BG"/>
        </w:rPr>
        <w:t>-  с ученици /детски кът в библиотеката/</w:t>
      </w:r>
    </w:p>
    <w:p w:rsidR="00DB16FC" w:rsidRPr="004D183E" w:rsidRDefault="00DB16FC" w:rsidP="004D183E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м.август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F3738E">
        <w:rPr>
          <w:rFonts w:ascii="Times New Roman" w:hAnsi="Times New Roman" w:cs="Times New Roman"/>
          <w:b w:val="0"/>
          <w:color w:val="auto"/>
          <w:u w:val="single"/>
          <w:lang w:val="bg-BG"/>
        </w:rPr>
        <w:t>2</w:t>
      </w:r>
      <w:r w:rsidR="00F3738E">
        <w:rPr>
          <w:rFonts w:ascii="Times New Roman" w:hAnsi="Times New Roman" w:cs="Times New Roman"/>
          <w:b w:val="0"/>
          <w:color w:val="auto"/>
          <w:u w:val="single"/>
          <w:lang w:val="en-US"/>
        </w:rPr>
        <w:t>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.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05.08. – 11-ти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МФФ „Фолклорен извор”с.Царевец,общ.Свищов –ЖФГ”Росна китка”- Първо място и златен медал,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Йорданка Дечева</w:t>
      </w:r>
      <w:r w:rsidR="00EE01B0">
        <w:rPr>
          <w:rFonts w:ascii="Times New Roman" w:hAnsi="Times New Roman" w:cs="Times New Roman"/>
          <w:b w:val="0"/>
          <w:color w:val="auto"/>
          <w:lang w:val="bg-BG"/>
        </w:rPr>
        <w:t>- трето място и бронзов медал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25.08.- –Детско утро-125г. от рождението на </w:t>
      </w:r>
      <w:r w:rsidR="00311F0E">
        <w:rPr>
          <w:rFonts w:ascii="Times New Roman" w:hAnsi="Times New Roman" w:cs="Times New Roman"/>
          <w:b w:val="0"/>
          <w:color w:val="auto"/>
          <w:lang w:val="bg-BG"/>
        </w:rPr>
        <w:t xml:space="preserve"> Христо Смирненски  - „Да бъде ден!”, „Юноша”, „Братчетата на </w:t>
      </w:r>
      <w:proofErr w:type="spellStart"/>
      <w:r w:rsidR="00311F0E">
        <w:rPr>
          <w:rFonts w:ascii="Times New Roman" w:hAnsi="Times New Roman" w:cs="Times New Roman"/>
          <w:b w:val="0"/>
          <w:color w:val="auto"/>
          <w:lang w:val="bg-BG"/>
        </w:rPr>
        <w:t>Гаврош</w:t>
      </w:r>
      <w:proofErr w:type="spellEnd"/>
      <w:r w:rsidR="00311F0E">
        <w:rPr>
          <w:rFonts w:ascii="Times New Roman" w:hAnsi="Times New Roman" w:cs="Times New Roman"/>
          <w:b w:val="0"/>
          <w:color w:val="auto"/>
          <w:lang w:val="bg-BG"/>
        </w:rPr>
        <w:t>” – с ученици , /тематична витрина/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м.септември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="00311F0E">
        <w:rPr>
          <w:rFonts w:ascii="Times New Roman" w:hAnsi="Times New Roman" w:cs="Times New Roman"/>
          <w:b w:val="0"/>
          <w:color w:val="auto"/>
          <w:u w:val="single"/>
          <w:lang w:val="bg-BG"/>
        </w:rPr>
        <w:t>23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11F0E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  <w:r w:rsidR="00311F0E">
        <w:rPr>
          <w:rFonts w:ascii="Times New Roman" w:hAnsi="Times New Roman" w:cs="Times New Roman"/>
          <w:b w:val="0"/>
          <w:color w:val="auto"/>
          <w:lang w:val="bg-BG"/>
        </w:rPr>
        <w:t xml:space="preserve">   03.09. -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311F0E">
        <w:rPr>
          <w:rFonts w:ascii="Times New Roman" w:hAnsi="Times New Roman" w:cs="Times New Roman"/>
          <w:b w:val="0"/>
          <w:color w:val="auto"/>
          <w:lang w:val="bg-BG"/>
        </w:rPr>
        <w:t>Честване на 140 годишнината от основаването на НЧ”Заря-1883”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</w:t>
      </w:r>
    </w:p>
    <w:p w:rsidR="00DB16FC" w:rsidRPr="00122649" w:rsidRDefault="00311F0E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06.09.  -  </w:t>
      </w:r>
      <w:r w:rsidR="00F22379">
        <w:rPr>
          <w:rFonts w:ascii="Times New Roman" w:hAnsi="Times New Roman" w:cs="Times New Roman"/>
          <w:b w:val="0"/>
          <w:color w:val="auto"/>
          <w:lang w:val="bg-BG"/>
        </w:rPr>
        <w:t>„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Ден на съединението</w:t>
      </w:r>
      <w:r w:rsidR="00F22379">
        <w:rPr>
          <w:rFonts w:ascii="Times New Roman" w:hAnsi="Times New Roman" w:cs="Times New Roman"/>
          <w:b w:val="0"/>
          <w:color w:val="auto"/>
          <w:lang w:val="bg-BG"/>
        </w:rPr>
        <w:t>”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– тематична витрина /библиотеката/</w:t>
      </w:r>
    </w:p>
    <w:p w:rsidR="00DB16FC" w:rsidRPr="00122649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311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09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.09. – </w:t>
      </w:r>
      <w:proofErr w:type="gramStart"/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Девети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Фолклорен</w:t>
      </w:r>
      <w:proofErr w:type="spellEnd"/>
      <w:proofErr w:type="gram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събор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мегдана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с.Паскалевец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ЖФГ „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Росна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китка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</w:p>
    <w:p w:rsidR="00DB16FC" w:rsidRPr="00122649" w:rsidRDefault="002E3087" w:rsidP="00311F0E">
      <w:pPr>
        <w:pStyle w:val="Heading1"/>
        <w:rPr>
          <w:rFonts w:ascii="Times New Roman" w:hAnsi="Times New Roman" w:cs="Times New Roman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22.09.  –</w:t>
      </w:r>
      <w:r w:rsidR="00311F0E">
        <w:rPr>
          <w:rFonts w:ascii="Times New Roman" w:hAnsi="Times New Roman" w:cs="Times New Roman"/>
          <w:b w:val="0"/>
          <w:color w:val="auto"/>
          <w:lang w:val="bg-BG"/>
        </w:rPr>
        <w:t>115г. от обявяването на независимостта на България – тематична  витрина /библиотеката/</w:t>
      </w:r>
    </w:p>
    <w:p w:rsidR="00DB16FC" w:rsidRPr="00311F0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 xml:space="preserve"> </w:t>
      </w:r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>29</w:t>
      </w:r>
      <w:r w:rsidR="004D183E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>.</w:t>
      </w:r>
      <w:r w:rsidR="004D183E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>09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 xml:space="preserve"> – </w:t>
      </w:r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 xml:space="preserve">85г. от рождението на родният ни поет Матей </w:t>
      </w:r>
      <w:proofErr w:type="spellStart"/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>Шопкин</w:t>
      </w:r>
      <w:proofErr w:type="spellEnd"/>
      <w:r w:rsidR="00311F0E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>- най-родолюбивият след Вазов – с  ученици , тематична витрина /библиотеката/</w:t>
      </w:r>
    </w:p>
    <w:p w:rsidR="00DB16FC" w:rsidRPr="00122649" w:rsidRDefault="00317B9F" w:rsidP="004D183E">
      <w:pPr>
        <w:pStyle w:val="Heading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 w:eastAsia="zh-C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 w:eastAsia="zh-CN"/>
        </w:rPr>
        <w:t>м. октомври2023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 w:eastAsia="zh-CN"/>
        </w:rPr>
        <w:t>г.</w:t>
      </w:r>
    </w:p>
    <w:p w:rsidR="00DB16FC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="002E3087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DD0714">
        <w:rPr>
          <w:rFonts w:ascii="Times New Roman" w:hAnsi="Times New Roman" w:cs="Times New Roman"/>
          <w:b w:val="0"/>
          <w:color w:val="auto"/>
        </w:rPr>
        <w:t>01.1</w:t>
      </w:r>
      <w:r w:rsidR="004D183E">
        <w:rPr>
          <w:rFonts w:ascii="Times New Roman" w:hAnsi="Times New Roman" w:cs="Times New Roman"/>
          <w:b w:val="0"/>
          <w:color w:val="auto"/>
          <w:lang w:val="bg-BG"/>
        </w:rPr>
        <w:t>0</w:t>
      </w:r>
      <w:r w:rsidRPr="00122649">
        <w:rPr>
          <w:rFonts w:ascii="Times New Roman" w:hAnsi="Times New Roman" w:cs="Times New Roman"/>
          <w:b w:val="0"/>
          <w:color w:val="auto"/>
        </w:rPr>
        <w:t xml:space="preserve">. –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Поздравителен адрес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случай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="004D183E">
        <w:rPr>
          <w:rFonts w:ascii="Times New Roman" w:hAnsi="Times New Roman" w:cs="Times New Roman"/>
          <w:b w:val="0"/>
          <w:color w:val="auto"/>
          <w:lang w:val="bg-BG"/>
        </w:rPr>
        <w:t>„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възрастните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хора</w:t>
      </w:r>
      <w:proofErr w:type="spellEnd"/>
      <w:r w:rsidR="004D183E">
        <w:rPr>
          <w:rFonts w:ascii="Times New Roman" w:hAnsi="Times New Roman" w:cs="Times New Roman"/>
          <w:b w:val="0"/>
          <w:color w:val="auto"/>
          <w:lang w:val="bg-BG"/>
        </w:rPr>
        <w:t>”</w:t>
      </w:r>
      <w:r w:rsidRPr="00122649">
        <w:rPr>
          <w:rFonts w:ascii="Times New Roman" w:hAnsi="Times New Roman" w:cs="Times New Roman"/>
          <w:b w:val="0"/>
          <w:color w:val="auto"/>
        </w:rPr>
        <w:t xml:space="preserve"> -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Пенсионерски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клуб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–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Читалище</w:t>
      </w:r>
      <w:proofErr w:type="spellEnd"/>
    </w:p>
    <w:p w:rsidR="00122649" w:rsidRPr="00122649" w:rsidRDefault="00122649" w:rsidP="00122649">
      <w:pPr>
        <w:rPr>
          <w:rFonts w:asciiTheme="minorHAnsi" w:hAnsiTheme="minorHAnsi"/>
          <w:lang w:val="bg-BG"/>
        </w:rPr>
      </w:pPr>
    </w:p>
    <w:p w:rsidR="00C0264C" w:rsidRDefault="00C0264C" w:rsidP="00122649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0264C" w:rsidRDefault="00DB16FC" w:rsidP="00C0264C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sz w:val="28"/>
          <w:szCs w:val="28"/>
          <w:u w:val="single"/>
        </w:rPr>
        <w:t>м.ноември</w:t>
      </w:r>
      <w:proofErr w:type="spellEnd"/>
      <w:r w:rsidRPr="0012264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17B9F">
        <w:rPr>
          <w:rFonts w:ascii="Times New Roman" w:hAnsi="Times New Roman" w:cs="Times New Roman"/>
          <w:sz w:val="28"/>
          <w:szCs w:val="28"/>
          <w:u w:val="single"/>
          <w:lang w:val="bg-BG"/>
        </w:rPr>
        <w:t>23</w:t>
      </w:r>
      <w:r w:rsidRPr="00122649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</w:p>
    <w:p w:rsidR="002E3087" w:rsidRDefault="002E3087" w:rsidP="002E3087">
      <w:pPr>
        <w:pStyle w:val="Heading2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01.11. –</w:t>
      </w:r>
      <w:r w:rsidR="00E8009F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„</w:t>
      </w: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Ден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народните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будители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09F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„</w:t>
      </w: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тематична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витрина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/библиотеката/</w:t>
      </w:r>
    </w:p>
    <w:p w:rsidR="005A566E" w:rsidRDefault="005A566E" w:rsidP="005A566E">
      <w:pPr>
        <w:rPr>
          <w:rFonts w:asciiTheme="minorHAnsi" w:hAnsiTheme="minorHAnsi"/>
          <w:sz w:val="28"/>
          <w:szCs w:val="28"/>
          <w:lang w:val="bg-BG" w:eastAsia="en-US"/>
        </w:rPr>
      </w:pPr>
      <w:r w:rsidRPr="005A566E">
        <w:rPr>
          <w:rFonts w:asciiTheme="minorHAnsi" w:hAnsiTheme="minorHAnsi"/>
          <w:sz w:val="28"/>
          <w:szCs w:val="28"/>
          <w:lang w:val="bg-BG" w:eastAsia="en-US"/>
        </w:rPr>
        <w:t xml:space="preserve">         17.11. </w:t>
      </w:r>
      <w:r>
        <w:rPr>
          <w:rFonts w:asciiTheme="minorHAnsi" w:hAnsiTheme="minorHAnsi"/>
          <w:sz w:val="28"/>
          <w:szCs w:val="28"/>
          <w:lang w:val="bg-BG" w:eastAsia="en-US"/>
        </w:rPr>
        <w:t>– „Ден на четенето”- Там където са мечтите, там детството е приказка вълшебна и безкрайна – ДГ”Детски свят” и читалище.</w:t>
      </w:r>
    </w:p>
    <w:p w:rsidR="005A566E" w:rsidRPr="005A566E" w:rsidRDefault="005A566E" w:rsidP="005A566E">
      <w:pPr>
        <w:rPr>
          <w:rFonts w:asciiTheme="minorHAnsi" w:hAnsiTheme="minorHAnsi"/>
          <w:sz w:val="28"/>
          <w:szCs w:val="28"/>
          <w:lang w:val="bg-BG" w:eastAsia="en-US"/>
        </w:rPr>
      </w:pPr>
      <w:r>
        <w:rPr>
          <w:rFonts w:asciiTheme="minorHAnsi" w:hAnsiTheme="minorHAnsi"/>
          <w:sz w:val="28"/>
          <w:szCs w:val="28"/>
          <w:lang w:val="bg-BG" w:eastAsia="en-US"/>
        </w:rPr>
        <w:t xml:space="preserve">         21.11. – Ден на християнското семейство -  Семейството мост между вчера и утре- ДГ и читалище</w:t>
      </w:r>
    </w:p>
    <w:p w:rsidR="00DB16FC" w:rsidRPr="00122649" w:rsidRDefault="00DB16FC" w:rsidP="00DB16FC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                                </w:t>
      </w:r>
    </w:p>
    <w:p w:rsidR="00DB16FC" w:rsidRPr="00122649" w:rsidRDefault="00DB16FC" w:rsidP="00122649">
      <w:pPr>
        <w:pStyle w:val="Heading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/>
        </w:rPr>
        <w:t>м</w:t>
      </w:r>
      <w:r w:rsidR="00317B9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</w:t>
      </w:r>
      <w:proofErr w:type="spellStart"/>
      <w:r w:rsidR="00317B9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декември</w:t>
      </w:r>
      <w:proofErr w:type="spellEnd"/>
      <w:r w:rsidR="00317B9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202</w:t>
      </w:r>
      <w:r w:rsidR="00317B9F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/>
        </w:rPr>
        <w:t>3</w:t>
      </w: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г.</w:t>
      </w:r>
    </w:p>
    <w:p w:rsidR="00DB16FC" w:rsidRPr="00122649" w:rsidRDefault="00DB16FC" w:rsidP="00DB16FC">
      <w:pPr>
        <w:rPr>
          <w:rFonts w:ascii="Times New Roman" w:hAnsi="Times New Roman" w:cs="Times New Roman"/>
          <w:sz w:val="28"/>
          <w:szCs w:val="28"/>
          <w:lang w:val="bg-BG" w:eastAsia="en-US"/>
        </w:rPr>
      </w:pPr>
      <w:r w:rsidRPr="00122649">
        <w:rPr>
          <w:rFonts w:ascii="Times New Roman" w:hAnsi="Times New Roman" w:cs="Times New Roman"/>
          <w:sz w:val="28"/>
          <w:szCs w:val="28"/>
          <w:lang w:val="bg-BG" w:eastAsia="en-US"/>
        </w:rPr>
        <w:t xml:space="preserve">                   </w:t>
      </w:r>
    </w:p>
    <w:p w:rsidR="00DB16FC" w:rsidRPr="00BE7DE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06.12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.  –</w:t>
      </w:r>
      <w:proofErr w:type="gramEnd"/>
      <w:r w:rsidR="005A566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Празничен </w:t>
      </w:r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>Никулденск</w:t>
      </w:r>
      <w:proofErr w:type="spellEnd"/>
      <w:r w:rsidR="005A566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и </w:t>
      </w:r>
      <w:r w:rsidR="00D17200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Водосвет </w:t>
      </w:r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proofErr w:type="spellStart"/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>църквата</w:t>
      </w:r>
      <w:proofErr w:type="spellEnd"/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</w:t>
      </w:r>
      <w:proofErr w:type="spellStart"/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>Св.Никола</w:t>
      </w:r>
      <w:proofErr w:type="spellEnd"/>
      <w:r w:rsidR="005A5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” </w:t>
      </w:r>
      <w:r w:rsidR="00D17200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–</w:t>
      </w:r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кметство</w:t>
      </w:r>
      <w:r w:rsidR="00D17200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то</w:t>
      </w:r>
    </w:p>
    <w:p w:rsidR="00DB16FC" w:rsidRPr="00BE7DE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17B9F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</w:t>
      </w:r>
      <w:r w:rsidR="00317B9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A566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3.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.  -</w:t>
      </w:r>
      <w:proofErr w:type="gram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Празнично</w:t>
      </w:r>
      <w:proofErr w:type="spellEnd"/>
      <w:r w:rsidR="00D17200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коледно и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новогодишно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тържество</w:t>
      </w:r>
      <w:proofErr w:type="spellEnd"/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-</w:t>
      </w:r>
      <w:r w:rsidR="0089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9085A">
        <w:rPr>
          <w:rFonts w:ascii="Times New Roman" w:hAnsi="Times New Roman" w:cs="Times New Roman"/>
          <w:b w:val="0"/>
          <w:color w:val="auto"/>
          <w:sz w:val="28"/>
          <w:szCs w:val="28"/>
        </w:rPr>
        <w:t>Кметство</w:t>
      </w:r>
      <w:proofErr w:type="spellEnd"/>
      <w:r w:rsidR="0089085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9085A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Читалище, П</w:t>
      </w:r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енсионерски клуб</w:t>
      </w:r>
    </w:p>
    <w:p w:rsidR="00DB16FC" w:rsidRPr="00122649" w:rsidRDefault="00DB16FC" w:rsidP="00DB16FC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Pr="000B75B9" w:rsidRDefault="001B081B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  </w:t>
      </w:r>
      <w:r w:rsidR="00DB16FC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Организационна дейност</w:t>
      </w:r>
    </w:p>
    <w:p w:rsidR="00DB16FC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Читалищно настоятелство,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усърдно и отговорно за решаването на текущите задачи ,които са стояли на преден план,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касаещи художествената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организационната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финансовата дейност на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чи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талището.</w:t>
      </w:r>
    </w:p>
    <w:p w:rsidR="00DB16FC" w:rsidRPr="000B75B9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През годината са проведени 8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заседания на читал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ищното настоятелство.Въпросите които сме обсъждали, </w:t>
      </w:r>
      <w:r w:rsidR="009C55FE">
        <w:rPr>
          <w:rFonts w:ascii="Times New Roman" w:hAnsi="Times New Roman" w:cs="Times New Roman"/>
          <w:color w:val="333333"/>
          <w:sz w:val="28"/>
          <w:szCs w:val="28"/>
          <w:lang w:val="bg-BG"/>
        </w:rPr>
        <w:t>са на теми: приемане бюджет 2023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г., по средствата определени от държавната субсидия- за заплата и осигуровки, провеждане на Годишно отчетно-изборно събрание,  органи</w:t>
      </w:r>
      <w:r w:rsidR="009C55F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зационни по  провеждане на Седми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Фолклорен събор,приемане на тримесечните финансови отчети  и други  дейност</w:t>
      </w:r>
      <w:r w:rsidR="009C55FE">
        <w:rPr>
          <w:rFonts w:ascii="Times New Roman" w:hAnsi="Times New Roman" w:cs="Times New Roman"/>
          <w:color w:val="333333"/>
          <w:sz w:val="28"/>
          <w:szCs w:val="28"/>
          <w:lang w:val="bg-BG"/>
        </w:rPr>
        <w:t>и,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стопански за издръжка на читалището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9C55FE">
        <w:rPr>
          <w:rFonts w:ascii="Times New Roman" w:hAnsi="Times New Roman" w:cs="Times New Roman"/>
          <w:color w:val="333333"/>
          <w:sz w:val="28"/>
          <w:szCs w:val="28"/>
          <w:lang w:val="bg-BG"/>
        </w:rPr>
        <w:t>организация и провеждане Честване на 140 годишнината от основаването на НЧ”Заря-1883”,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027DCB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>изготвяне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 xml:space="preserve"> Годишната програма и </w:t>
      </w:r>
      <w:r w:rsidR="009C55FE">
        <w:rPr>
          <w:rFonts w:ascii="Times New Roman" w:hAnsi="Times New Roman" w:cs="Times New Roman"/>
          <w:color w:val="333333"/>
          <w:sz w:val="28"/>
          <w:szCs w:val="28"/>
          <w:lang w:val="bg-BG"/>
        </w:rPr>
        <w:t>Културен календар за 2024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г.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други.</w:t>
      </w: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Pr="000B75B9" w:rsidRDefault="001B081B" w:rsidP="00DB16FC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   </w:t>
      </w:r>
      <w:r w:rsidR="00DB16FC"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Партньори</w:t>
      </w:r>
    </w:p>
    <w:p w:rsidR="00DB16FC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Ръководството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читалището поддържа връзка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местната власт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- Кметство с.Д.Липница и  Община Павликени .</w:t>
      </w:r>
    </w:p>
    <w:p w:rsidR="00DB16FC" w:rsidRPr="000B75B9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Партньори в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тта на читалището са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Кметството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BE7DE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Пенсионерски клуб,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ДГ „Детски свят”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които провеждаме съвместни мероприятия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122649" w:rsidRDefault="00122649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75E49" w:rsidRDefault="00DB16F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Изготвил:Росица Филипова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sectPr w:rsidR="00C0264C" w:rsidSect="00122649">
      <w:pgSz w:w="12240" w:h="15840"/>
      <w:pgMar w:top="63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188"/>
    <w:rsid w:val="00065EC4"/>
    <w:rsid w:val="00103049"/>
    <w:rsid w:val="00122649"/>
    <w:rsid w:val="00145AE6"/>
    <w:rsid w:val="00186BCF"/>
    <w:rsid w:val="00190E19"/>
    <w:rsid w:val="00194D14"/>
    <w:rsid w:val="001B081B"/>
    <w:rsid w:val="001E6631"/>
    <w:rsid w:val="001E6E06"/>
    <w:rsid w:val="001F490F"/>
    <w:rsid w:val="00246171"/>
    <w:rsid w:val="00265576"/>
    <w:rsid w:val="00273AF0"/>
    <w:rsid w:val="00284D36"/>
    <w:rsid w:val="002A2B68"/>
    <w:rsid w:val="002D46B8"/>
    <w:rsid w:val="002E3087"/>
    <w:rsid w:val="00311F0E"/>
    <w:rsid w:val="00317B9F"/>
    <w:rsid w:val="00326CE9"/>
    <w:rsid w:val="0039783B"/>
    <w:rsid w:val="004D183E"/>
    <w:rsid w:val="005211A2"/>
    <w:rsid w:val="00531170"/>
    <w:rsid w:val="005A566E"/>
    <w:rsid w:val="005D251E"/>
    <w:rsid w:val="006057E1"/>
    <w:rsid w:val="00657BBA"/>
    <w:rsid w:val="0069032D"/>
    <w:rsid w:val="006C6188"/>
    <w:rsid w:val="006D0C83"/>
    <w:rsid w:val="00705B7E"/>
    <w:rsid w:val="00717D40"/>
    <w:rsid w:val="00723C92"/>
    <w:rsid w:val="0073771A"/>
    <w:rsid w:val="00762ED2"/>
    <w:rsid w:val="0084200C"/>
    <w:rsid w:val="00843107"/>
    <w:rsid w:val="00877470"/>
    <w:rsid w:val="0089085A"/>
    <w:rsid w:val="008E2756"/>
    <w:rsid w:val="00932ACE"/>
    <w:rsid w:val="009640A5"/>
    <w:rsid w:val="009C55FE"/>
    <w:rsid w:val="00A12E8E"/>
    <w:rsid w:val="00A14A04"/>
    <w:rsid w:val="00A56AD6"/>
    <w:rsid w:val="00AA729F"/>
    <w:rsid w:val="00AC3E15"/>
    <w:rsid w:val="00BE7DEE"/>
    <w:rsid w:val="00C0264C"/>
    <w:rsid w:val="00C06768"/>
    <w:rsid w:val="00C111D5"/>
    <w:rsid w:val="00C2300C"/>
    <w:rsid w:val="00C438CD"/>
    <w:rsid w:val="00C8630F"/>
    <w:rsid w:val="00D17200"/>
    <w:rsid w:val="00D75E49"/>
    <w:rsid w:val="00D91665"/>
    <w:rsid w:val="00D937CF"/>
    <w:rsid w:val="00DB16FC"/>
    <w:rsid w:val="00DD0714"/>
    <w:rsid w:val="00DD4E12"/>
    <w:rsid w:val="00E107B0"/>
    <w:rsid w:val="00E2371A"/>
    <w:rsid w:val="00E8009F"/>
    <w:rsid w:val="00ED72BE"/>
    <w:rsid w:val="00EE01B0"/>
    <w:rsid w:val="00F21F42"/>
    <w:rsid w:val="00F22379"/>
    <w:rsid w:val="00F3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8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E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E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zh-CN"/>
    </w:rPr>
  </w:style>
  <w:style w:type="paragraph" w:styleId="NoSpacing">
    <w:name w:val="No Spacing"/>
    <w:basedOn w:val="Normal"/>
    <w:qFormat/>
    <w:rsid w:val="006C6188"/>
  </w:style>
  <w:style w:type="character" w:customStyle="1" w:styleId="Heading2Char">
    <w:name w:val="Heading 2 Char"/>
    <w:basedOn w:val="DefaultParagraphFont"/>
    <w:link w:val="Heading2"/>
    <w:uiPriority w:val="9"/>
    <w:rsid w:val="00D75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C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2024-01-26T08:32:00Z</cp:lastPrinted>
  <dcterms:created xsi:type="dcterms:W3CDTF">2024-03-15T08:47:00Z</dcterms:created>
  <dcterms:modified xsi:type="dcterms:W3CDTF">2024-03-15T08:47:00Z</dcterms:modified>
</cp:coreProperties>
</file>